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D1" w:rsidRDefault="000C7789">
      <w:pPr>
        <w:rPr>
          <w:rFonts w:hint="eastAsia"/>
        </w:rPr>
      </w:pPr>
      <w:bookmarkStart w:id="0" w:name="_GoBack"/>
      <w:r>
        <w:rPr>
          <w:rFonts w:hint="eastAsia"/>
        </w:rPr>
        <w:t>面試須知</w:t>
      </w:r>
    </w:p>
    <w:bookmarkEnd w:id="0"/>
    <w:p w:rsidR="000C7789" w:rsidRDefault="000C7789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請攜帶學歷證明文件正本</w:t>
      </w:r>
    </w:p>
    <w:p w:rsidR="000C7789" w:rsidRDefault="000C7789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請著</w:t>
      </w:r>
      <w:proofErr w:type="gramEnd"/>
      <w:r>
        <w:rPr>
          <w:rFonts w:hint="eastAsia"/>
        </w:rPr>
        <w:t>輕便服裝面試</w:t>
      </w:r>
    </w:p>
    <w:p w:rsidR="000C7789" w:rsidRDefault="000C7789">
      <w:r>
        <w:rPr>
          <w:rFonts w:hint="eastAsia"/>
        </w:rPr>
        <w:t>3.</w:t>
      </w:r>
      <w:r>
        <w:rPr>
          <w:rFonts w:hint="eastAsia"/>
        </w:rPr>
        <w:t>務必準時出席</w:t>
      </w:r>
    </w:p>
    <w:sectPr w:rsidR="000C7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9"/>
    <w:rsid w:val="000C7789"/>
    <w:rsid w:val="00C5168C"/>
    <w:rsid w:val="00D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2016-05-03T00:03:00Z</dcterms:created>
  <dcterms:modified xsi:type="dcterms:W3CDTF">2016-05-03T00:09:00Z</dcterms:modified>
</cp:coreProperties>
</file>